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7A18" w14:textId="77777777" w:rsidR="0088527B" w:rsidRDefault="008B39E9" w:rsidP="00DF0615">
      <w:pPr>
        <w:spacing w:after="0" w:line="240" w:lineRule="auto"/>
      </w:pPr>
      <w:r>
        <w:rPr>
          <w:noProof/>
          <w:lang w:eastAsia="zh-TW"/>
        </w:rPr>
        <w:pict w14:anchorId="3CD1C8D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65pt;margin-top:161.6pt;width:213.1pt;height:39.9pt;z-index:251664384;mso-height-percent:200;mso-height-percent:200;mso-width-relative:margin;mso-height-relative:margin" stroked="f">
            <v:textbox style="mso-next-textbox:#_x0000_s1029;mso-fit-shape-to-text:t">
              <w:txbxContent>
                <w:p w14:paraId="678F0998" w14:textId="77777777" w:rsidR="001325BA" w:rsidRPr="00373EE4" w:rsidRDefault="001325BA" w:rsidP="00373EE4">
                  <w:pPr>
                    <w:jc w:val="center"/>
                    <w:rPr>
                      <w:rFonts w:ascii="Arial Black" w:hAnsi="Arial Black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373EE4">
                    <w:rPr>
                      <w:rFonts w:ascii="Arial Black" w:hAnsi="Arial Black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October 12th, 2019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571236E5">
          <v:shape id="_x0000_s1026" type="#_x0000_t202" style="position:absolute;margin-left:154.65pt;margin-top:224.6pt;width:272.25pt;height:33.75pt;z-index:251660288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14:paraId="64F88FA8" w14:textId="77777777" w:rsidR="001325BA" w:rsidRPr="0009003D" w:rsidRDefault="001325BA" w:rsidP="00DF0615">
                  <w:pPr>
                    <w:jc w:val="center"/>
                    <w:rPr>
                      <w:rFonts w:ascii="Arial Rounded MT Bold" w:hAnsi="Arial Rounded MT Bold" w:cs="Times New Roman"/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 w:cs="Times New Roman"/>
                      <w:b/>
                      <w:color w:val="7030A0"/>
                      <w:sz w:val="44"/>
                      <w:szCs w:val="44"/>
                    </w:rPr>
                    <w:t>SPONSORSHIP 2019</w:t>
                  </w:r>
                  <w:r w:rsidRPr="0009003D">
                    <w:rPr>
                      <w:rFonts w:ascii="Arial Rounded MT Bold" w:hAnsi="Arial Rounded MT Bold" w:cs="Times New Roman"/>
                      <w:b/>
                      <w:color w:val="7030A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70D0CCC6">
          <v:shape id="_x0000_s1027" type="#_x0000_t202" style="position:absolute;margin-left:313.65pt;margin-top:42.35pt;width:247.5pt;height:168.3pt;z-index:251662336;mso-width-relative:margin;mso-height-relative:margin" stroked="f">
            <v:textbox style="mso-next-textbox:#_x0000_s1027">
              <w:txbxContent>
                <w:p w14:paraId="19DF4C2F" w14:textId="77777777" w:rsidR="001325BA" w:rsidRDefault="001325BA">
                  <w:r>
                    <w:rPr>
                      <w:noProof/>
                    </w:rPr>
                    <w:drawing>
                      <wp:inline distT="0" distB="0" distL="0" distR="0" wp14:anchorId="644086F0" wp14:editId="1A859907">
                        <wp:extent cx="2905125" cy="1936750"/>
                        <wp:effectExtent l="19050" t="0" r="9525" b="0"/>
                        <wp:docPr id="1" name="Picture 3" descr="crowd pic from 2018 veg f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wd pic from 2018 veg fes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5125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0615">
        <w:rPr>
          <w:noProof/>
        </w:rPr>
        <w:drawing>
          <wp:anchor distT="0" distB="0" distL="114300" distR="114300" simplePos="0" relativeHeight="251700224" behindDoc="1" locked="0" layoutInCell="1" allowOverlap="1" wp14:anchorId="154CC31D" wp14:editId="3CE5FAB0">
            <wp:simplePos x="0" y="0"/>
            <wp:positionH relativeFrom="column">
              <wp:posOffset>30480</wp:posOffset>
            </wp:positionH>
            <wp:positionV relativeFrom="paragraph">
              <wp:posOffset>5080</wp:posOffset>
            </wp:positionV>
            <wp:extent cx="3190875" cy="3190875"/>
            <wp:effectExtent l="0" t="0" r="0" b="0"/>
            <wp:wrapNone/>
            <wp:docPr id="3" name="Picture 1" descr="LV Veg Sto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 Veg Stoc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4BC78" w14:textId="77777777" w:rsidR="00F2096A" w:rsidRDefault="008B39E9" w:rsidP="00DF0615">
      <w:r>
        <w:rPr>
          <w:noProof/>
        </w:rPr>
        <w:pict w14:anchorId="5DCF12E5">
          <v:shape id="_x0000_s1072" type="#_x0000_t202" style="position:absolute;margin-left:11pt;margin-top:6.35pt;width:106.4pt;height:26.55pt;z-index:251701248;mso-wrap-edited:f;mso-width-relative:margin;mso-height-relative:margin" wrapcoords="0 0 21600 0 21600 21600 0 21600 0 0" filled="f" stroked="f">
            <v:fill o:detectmouseclick="t"/>
            <v:textbox style="mso-next-textbox:#_x0000_s1072" inset=",7.2pt,,7.2pt">
              <w:txbxContent>
                <w:p w14:paraId="409DE502" w14:textId="77777777" w:rsidR="001325BA" w:rsidRPr="001325BA" w:rsidRDefault="001325BA">
                  <w:pPr>
                    <w:rPr>
                      <w:b/>
                    </w:rPr>
                  </w:pPr>
                  <w:r w:rsidRPr="001325BA">
                    <w:rPr>
                      <w:b/>
                    </w:rPr>
                    <w:t>EIN #: 26-2623498</w:t>
                  </w:r>
                </w:p>
              </w:txbxContent>
            </v:textbox>
            <w10:wrap type="tight"/>
          </v:shape>
        </w:pict>
      </w:r>
    </w:p>
    <w:p w14:paraId="019F0198" w14:textId="77777777" w:rsidR="00F2096A" w:rsidRDefault="008B39E9">
      <w:r>
        <w:rPr>
          <w:noProof/>
        </w:rPr>
        <w:pict w14:anchorId="6C14B6AD">
          <v:shape id="_x0000_s1036" type="#_x0000_t202" style="position:absolute;margin-left:-32.9pt;margin-top:267.15pt;width:389.25pt;height:354pt;z-index:251667456;mso-width-relative:margin;mso-height-relative:margin" strokecolor="#e36c0a [2409]" strokeweight="3pt">
            <v:stroke dashstyle="1 1" endcap="round"/>
            <v:textbox style="mso-next-textbox:#_x0000_s1036">
              <w:txbxContent>
                <w:p w14:paraId="3DFF2FC2" w14:textId="77777777" w:rsidR="001325BA" w:rsidRPr="002D2A4E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16"/>
                      <w:szCs w:val="16"/>
                    </w:rPr>
                  </w:pPr>
                </w:p>
                <w:p w14:paraId="01D7FFC5" w14:textId="77777777" w:rsidR="001325BA" w:rsidRPr="002C540F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</w:pP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Lehigh Valley VegStock will be held on </w:t>
                  </w:r>
                </w:p>
                <w:p w14:paraId="567BD752" w14:textId="77777777" w:rsidR="001325BA" w:rsidRPr="002C540F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</w:pP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>Saturday, October 12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  <w:vertAlign w:val="superscript"/>
                    </w:rPr>
                    <w:t>th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 from 11:00 AM-5:00 PM at </w:t>
                  </w:r>
                </w:p>
                <w:p w14:paraId="68004BD1" w14:textId="77777777" w:rsidR="001325BA" w:rsidRPr="002C540F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</w:pP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Llanstrisant Retreat and Wellness Center in Tatamy, </w:t>
                  </w:r>
                </w:p>
                <w:p w14:paraId="6E697866" w14:textId="77777777" w:rsidR="001325BA" w:rsidRPr="002C540F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</w:pP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PA.  This healthy harvest festival will bring together </w:t>
                  </w:r>
                </w:p>
                <w:p w14:paraId="5F3CDB56" w14:textId="77777777" w:rsidR="001325BA" w:rsidRPr="002C540F" w:rsidRDefault="001325BA" w:rsidP="0005429B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</w:pP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>v</w:t>
                  </w:r>
                  <w:r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>endors, crafters,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 live music</w:t>
                  </w:r>
                  <w:r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 and entertainment, and activities for all ages.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>The event will highlight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 food that delights your taste buds while nourishing your body</w:t>
                  </w:r>
                  <w:r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>,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and guest speakers discussing </w:t>
                  </w: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 xml:space="preserve">tips to live your </w:t>
                  </w:r>
                </w:p>
                <w:p w14:paraId="3CB75CDE" w14:textId="77777777" w:rsidR="001325BA" w:rsidRPr="002C540F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</w:pPr>
                  <w:r w:rsidRPr="002C540F">
                    <w:rPr>
                      <w:rFonts w:asciiTheme="minorHAnsi" w:hAnsiTheme="minorHAnsi"/>
                      <w:b/>
                      <w:color w:val="7030A0"/>
                      <w:sz w:val="32"/>
                      <w:szCs w:val="32"/>
                    </w:rPr>
                    <w:t>healthiest and most vibrant life!</w:t>
                  </w:r>
                </w:p>
                <w:p w14:paraId="61727654" w14:textId="77777777" w:rsidR="001325BA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7F3271DE" w14:textId="77777777" w:rsidR="001325BA" w:rsidRPr="00963754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96375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~~~~~~~~~~~~~~~~~~~~~~~~~~~~~~~~~</w:t>
                  </w:r>
                </w:p>
                <w:p w14:paraId="4D474D6E" w14:textId="77777777" w:rsidR="001325BA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4372517F" w14:textId="77777777" w:rsidR="001325BA" w:rsidRPr="00731F1E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</w:pPr>
                  <w:r w:rsidRPr="00731F1E"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  <w:t xml:space="preserve">ALL PROCEEDS from the event will benefit </w:t>
                  </w:r>
                </w:p>
                <w:p w14:paraId="13AD5B7E" w14:textId="77777777" w:rsidR="001325BA" w:rsidRDefault="001325BA" w:rsidP="002C540F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</w:pPr>
                  <w:r w:rsidRPr="00731F1E"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  <w:t>Kellyn Schools Healthy Lifestyle presentations</w:t>
                  </w:r>
                  <w:r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  <w:t xml:space="preserve"> and</w:t>
                  </w:r>
                </w:p>
                <w:p w14:paraId="7C9BA8E4" w14:textId="77777777" w:rsidR="001325BA" w:rsidRPr="00731F1E" w:rsidRDefault="001325BA" w:rsidP="002C540F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</w:pPr>
                  <w:r w:rsidRPr="00731F1E">
                    <w:rPr>
                      <w:rFonts w:asciiTheme="minorHAnsi" w:hAnsiTheme="minorHAnsi"/>
                      <w:b/>
                      <w:i/>
                      <w:color w:val="00B050"/>
                      <w:sz w:val="32"/>
                      <w:szCs w:val="32"/>
                    </w:rPr>
                    <w:t>"Garden as a Classroom" programs in 39 local elementary schools, as well as Kellyn Food Access programs like the Eat Real Food Mobile Market.</w:t>
                  </w:r>
                </w:p>
                <w:p w14:paraId="7AAB34E6" w14:textId="77777777" w:rsidR="001325BA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15196859" w14:textId="77777777" w:rsidR="001325BA" w:rsidRPr="007536DA" w:rsidRDefault="001325BA" w:rsidP="00F2096A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0AC4DD80" w14:textId="77777777" w:rsidR="001325BA" w:rsidRPr="007536DA" w:rsidRDefault="001325BA" w:rsidP="00F2096A">
                  <w:pPr>
                    <w:pStyle w:val="xmsonormal"/>
                    <w:spacing w:before="0" w:beforeAutospacing="0" w:after="0" w:afterAutospacing="0"/>
                    <w:ind w:firstLine="720"/>
                    <w:rPr>
                      <w:color w:val="7030A0"/>
                      <w:sz w:val="28"/>
                      <w:szCs w:val="28"/>
                    </w:rPr>
                  </w:pPr>
                </w:p>
                <w:p w14:paraId="3D722FB2" w14:textId="77777777" w:rsidR="001325BA" w:rsidRPr="007536DA" w:rsidRDefault="001325BA" w:rsidP="00F2096A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2096A">
        <w:br w:type="page"/>
      </w:r>
    </w:p>
    <w:p w14:paraId="4C0CC7F6" w14:textId="77777777" w:rsidR="00294C33" w:rsidRDefault="00294C33" w:rsidP="00DF0615"/>
    <w:p w14:paraId="215FF47F" w14:textId="77777777" w:rsidR="00EA19F6" w:rsidRDefault="008B39E9" w:rsidP="00DF0615">
      <w:r>
        <w:rPr>
          <w:noProof/>
        </w:rPr>
        <w:pict w14:anchorId="71B102BB">
          <v:shape id="_x0000_s1037" type="#_x0000_t202" style="position:absolute;margin-left:20.3pt;margin-top:3.4pt;width:255.85pt;height:32.2pt;z-index:251668480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7">
              <w:txbxContent>
                <w:p w14:paraId="740CEC46" w14:textId="77777777" w:rsidR="001325BA" w:rsidRPr="00FC0843" w:rsidRDefault="001325BA" w:rsidP="00FC0843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>PRESENTING SPONSOR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$5,000</w:t>
                  </w:r>
                </w:p>
                <w:p w14:paraId="2ED11F42" w14:textId="77777777" w:rsidR="001325BA" w:rsidRPr="008B6CF2" w:rsidRDefault="001325BA" w:rsidP="00FC08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7933800E" w14:textId="77777777" w:rsidR="00EA19F6" w:rsidRDefault="00EA19F6" w:rsidP="00DF0615"/>
    <w:p w14:paraId="47C483B5" w14:textId="77777777" w:rsidR="00EA19F6" w:rsidRDefault="008B39E9">
      <w:r>
        <w:rPr>
          <w:noProof/>
        </w:rPr>
        <w:pict w14:anchorId="2EC2B1C0">
          <v:shape id="_x0000_s1043" type="#_x0000_t202" style="position:absolute;margin-left:20.3pt;margin-top:2pt;width:507.1pt;height:218.65pt;z-index:251675648;mso-width-relative:margin;mso-height-relative:margin" stroked="f">
            <v:textbox style="mso-next-textbox:#_x0000_s1043">
              <w:txbxContent>
                <w:p w14:paraId="571F43C9" w14:textId="77777777" w:rsidR="001325BA" w:rsidRPr="009C2F29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65786942" w14:textId="77777777" w:rsidR="001325BA" w:rsidRPr="009C2F29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576AFF23" w14:textId="77777777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on Facebook event page AND Kellyn’</w:t>
                  </w:r>
                  <w:r>
                    <w:rPr>
                      <w:rFonts w:ascii="Trebuchet MS" w:hAnsi="Trebuchet MS"/>
                    </w:rPr>
                    <w:t xml:space="preserve">s Facebook page, announcing you as our Presenting Sponsor </w:t>
                  </w:r>
                </w:p>
                <w:p w14:paraId="3ECACCB6" w14:textId="77777777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Vendor Spot (Must fall within our vendor guidelines for the event)</w:t>
                  </w:r>
                </w:p>
                <w:p w14:paraId="051C4AA5" w14:textId="77777777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Your banner displayed on the day of the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(provided by sponsor prior to event)</w:t>
                  </w:r>
                </w:p>
                <w:p w14:paraId="29685E54" w14:textId="52B50ECC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Announcement over loud speaker with your business name and thanking you for your support/sponsorship </w:t>
                  </w:r>
                  <w:r w:rsidR="0005020D">
                    <w:rPr>
                      <w:rFonts w:ascii="Trebuchet MS" w:hAnsi="Trebuchet MS"/>
                    </w:rPr>
                    <w:t>3</w:t>
                  </w:r>
                  <w:r>
                    <w:rPr>
                      <w:rFonts w:ascii="Trebuchet MS" w:hAnsi="Trebuchet MS"/>
                    </w:rPr>
                    <w:t xml:space="preserve"> times over the course of the event</w:t>
                  </w:r>
                </w:p>
                <w:p w14:paraId="23F793CF" w14:textId="77777777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$50 certificate to be used for our Lifestyle Medicine meals during the 2019 or 2020 season</w:t>
                  </w:r>
                </w:p>
                <w:p w14:paraId="6BEE3720" w14:textId="77777777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Kellyn newsletter sent out mentioning your business as our presenting sponsor</w:t>
                  </w:r>
                </w:p>
                <w:p w14:paraId="2CC5B90B" w14:textId="77777777" w:rsidR="001325BA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$50 certificate to be used on the Kellyn Mobile Market for produce during the 2020 season</w:t>
                  </w:r>
                </w:p>
                <w:p w14:paraId="38589C8F" w14:textId="77777777" w:rsidR="001325BA" w:rsidRPr="00735233" w:rsidRDefault="001325BA" w:rsidP="0073523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735233">
                    <w:rPr>
                      <w:rFonts w:ascii="Trebuchet MS" w:hAnsi="Trebuchet MS"/>
                    </w:rPr>
                    <w:t>Your name/bus</w:t>
                  </w:r>
                  <w:r>
                    <w:rPr>
                      <w:rFonts w:ascii="Trebuchet MS" w:hAnsi="Trebuchet MS"/>
                    </w:rPr>
                    <w:t>iness name displayed next to</w:t>
                  </w:r>
                  <w:r w:rsidRPr="00735233">
                    <w:rPr>
                      <w:rFonts w:ascii="Trebuchet MS" w:hAnsi="Trebuchet MS"/>
                    </w:rPr>
                    <w:t xml:space="preserve"> registration table</w:t>
                  </w:r>
                  <w:r>
                    <w:rPr>
                      <w:rFonts w:ascii="Trebuchet MS" w:hAnsi="Trebuchet MS"/>
                    </w:rPr>
                    <w:t xml:space="preserve"> at</w:t>
                  </w:r>
                  <w:r w:rsidRPr="00735233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on a poster board, </w:t>
                  </w:r>
                  <w:r w:rsidRPr="00735233">
                    <w:rPr>
                      <w:rFonts w:ascii="Trebuchet MS" w:hAnsi="Trebuchet MS"/>
                    </w:rPr>
                    <w:t xml:space="preserve">labeled as the “Presenting Sponsor”  </w:t>
                  </w:r>
                </w:p>
                <w:p w14:paraId="3A7AF151" w14:textId="77777777" w:rsidR="001325BA" w:rsidRPr="009C2F29" w:rsidRDefault="001325BA" w:rsidP="0071463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</w:p>
                <w:p w14:paraId="19888253" w14:textId="77777777" w:rsidR="001325BA" w:rsidRDefault="001325BA" w:rsidP="0071463C"/>
                <w:p w14:paraId="24FC7216" w14:textId="77777777" w:rsidR="001325BA" w:rsidRDefault="001325BA" w:rsidP="0071463C"/>
              </w:txbxContent>
            </v:textbox>
          </v:shape>
        </w:pict>
      </w:r>
      <w:r>
        <w:rPr>
          <w:noProof/>
        </w:rPr>
        <w:pict w14:anchorId="7E29E94A">
          <v:shape id="_x0000_s1047" type="#_x0000_t202" style="position:absolute;margin-left:21.05pt;margin-top:503.45pt;width:507.1pt;height:108.3pt;z-index:251679744;mso-width-relative:margin;mso-height-relative:margin" stroked="f">
            <v:textbox style="mso-next-textbox:#_x0000_s1047">
              <w:txbxContent>
                <w:p w14:paraId="18B6AD6E" w14:textId="77777777" w:rsidR="001325BA" w:rsidRPr="001325BA" w:rsidRDefault="001325BA" w:rsidP="001325B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33280E48" w14:textId="77777777" w:rsidR="001325BA" w:rsidRPr="009C2F29" w:rsidRDefault="001325BA" w:rsidP="001325B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22B8B846" w14:textId="77777777" w:rsidR="001325BA" w:rsidRDefault="001325BA" w:rsidP="00A7747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</w:t>
                  </w:r>
                  <w:r>
                    <w:rPr>
                      <w:rFonts w:ascii="Trebuchet MS" w:hAnsi="Trebuchet MS"/>
                    </w:rPr>
                    <w:t>n the Facebook event page</w:t>
                  </w:r>
                </w:p>
                <w:p w14:paraId="23822049" w14:textId="77777777" w:rsidR="001325BA" w:rsidRDefault="001325BA" w:rsidP="00A7747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Vendor Spot (Must fall within our vendor guidelines for the event)</w:t>
                  </w:r>
                </w:p>
                <w:p w14:paraId="521D559A" w14:textId="77777777" w:rsidR="001325BA" w:rsidRDefault="001325BA" w:rsidP="001325B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Your banner displayed on the day of the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(provided by sponsor prior to event)</w:t>
                  </w:r>
                </w:p>
                <w:p w14:paraId="4A69E0EB" w14:textId="77777777" w:rsidR="001325BA" w:rsidRDefault="001325BA" w:rsidP="00A7747D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 w14:anchorId="28E7B438">
          <v:shape id="_x0000_s1040" type="#_x0000_t202" style="position:absolute;margin-left:18.8pt;margin-top:447.5pt;width:255.85pt;height:32.2pt;z-index:251672576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0">
              <w:txbxContent>
                <w:p w14:paraId="5419673B" w14:textId="77777777" w:rsidR="001325BA" w:rsidRPr="00FC0843" w:rsidRDefault="001325BA" w:rsidP="00ED6A21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SPROUT SPONSORSHIP: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$1,000</w:t>
                  </w:r>
                </w:p>
                <w:p w14:paraId="6D9A1E98" w14:textId="77777777" w:rsidR="001325BA" w:rsidRPr="008B6CF2" w:rsidRDefault="001325BA" w:rsidP="00ED6A2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F99764">
          <v:shape id="_x0000_s1046" type="#_x0000_t202" style="position:absolute;margin-left:21.05pt;margin-top:285.2pt;width:507.1pt;height:149.55pt;z-index:251678720;mso-width-relative:margin;mso-height-relative:margin" stroked="f">
            <v:textbox style="mso-next-textbox:#_x0000_s1046">
              <w:txbxContent>
                <w:p w14:paraId="7B754084" w14:textId="77777777" w:rsidR="001325BA" w:rsidRPr="001325BA" w:rsidRDefault="001325BA" w:rsidP="001325BA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5C390F1F" w14:textId="77777777" w:rsidR="001325BA" w:rsidRPr="009C2F29" w:rsidRDefault="001325BA" w:rsidP="001325B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14060C2E" w14:textId="77777777" w:rsidR="001325BA" w:rsidRDefault="001325BA" w:rsidP="00A7747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</w:t>
                  </w:r>
                  <w:r>
                    <w:rPr>
                      <w:rFonts w:ascii="Trebuchet MS" w:hAnsi="Trebuchet MS"/>
                    </w:rPr>
                    <w:t xml:space="preserve">n Facebook event page </w:t>
                  </w:r>
                </w:p>
                <w:p w14:paraId="470DF41D" w14:textId="77777777" w:rsidR="001325BA" w:rsidRDefault="001325BA" w:rsidP="001325B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Vendor Spot (Must fall within our vendor guidelines for the event)</w:t>
                  </w:r>
                </w:p>
                <w:p w14:paraId="7D5AC73C" w14:textId="77777777" w:rsidR="001325BA" w:rsidRDefault="001325BA" w:rsidP="001325B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Your banner displayed on the day of the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(provided by sponsor prior to event)</w:t>
                  </w:r>
                </w:p>
                <w:p w14:paraId="1E9A4CAC" w14:textId="77777777" w:rsidR="001325BA" w:rsidRDefault="001325BA" w:rsidP="00A7747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Announcement over loud speaker with your business name and thanking you for your support/sponsorship 3 times over the course of the event</w:t>
                  </w:r>
                </w:p>
                <w:p w14:paraId="207C3056" w14:textId="77777777" w:rsidR="001325BA" w:rsidRDefault="001325BA" w:rsidP="001325B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$50 certificate to be used for our Lifestyle Medicine meals during the 2019 or 2020 season</w:t>
                  </w:r>
                </w:p>
                <w:p w14:paraId="57572284" w14:textId="77777777" w:rsidR="001325BA" w:rsidRDefault="001325BA" w:rsidP="001325BA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xbxContent>
            </v:textbox>
          </v:shape>
        </w:pict>
      </w:r>
      <w:r>
        <w:rPr>
          <w:noProof/>
        </w:rPr>
        <w:pict w14:anchorId="1131C95F">
          <v:shape id="_x0000_s1039" type="#_x0000_t202" style="position:absolute;margin-left:16.55pt;margin-top:229.25pt;width:255.85pt;height:32.2pt;z-index:251671552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9">
              <w:txbxContent>
                <w:p w14:paraId="147220C8" w14:textId="77777777" w:rsidR="001325BA" w:rsidRPr="00FC0843" w:rsidRDefault="001325BA" w:rsidP="00ED6A21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SEED SPONSORSHIP: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$2,500</w:t>
                  </w:r>
                </w:p>
                <w:p w14:paraId="7960586B" w14:textId="77777777" w:rsidR="001325BA" w:rsidRPr="008B6CF2" w:rsidRDefault="001325BA" w:rsidP="00ED6A2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A19F6">
        <w:br w:type="page"/>
      </w:r>
    </w:p>
    <w:p w14:paraId="58FDA2E0" w14:textId="77777777" w:rsidR="00B21F4C" w:rsidRDefault="008B39E9" w:rsidP="00DF0615">
      <w:r>
        <w:rPr>
          <w:noProof/>
        </w:rPr>
        <w:lastRenderedPageBreak/>
        <w:pict w14:anchorId="3E070685">
          <v:shape id="_x0000_s1054" type="#_x0000_t202" style="position:absolute;margin-left:21.8pt;margin-top:19.1pt;width:255.85pt;height:32.2pt;z-index:251684864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4">
              <w:txbxContent>
                <w:p w14:paraId="4A4FD96F" w14:textId="77777777" w:rsidR="001325BA" w:rsidRPr="00FC0843" w:rsidRDefault="001325BA" w:rsidP="00B21F4C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PLANT SPONSORSHIP: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$500</w:t>
                  </w:r>
                </w:p>
                <w:p w14:paraId="74555F19" w14:textId="77777777" w:rsidR="001325BA" w:rsidRPr="008B6CF2" w:rsidRDefault="001325BA" w:rsidP="00B21F4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155E4957" w14:textId="77777777" w:rsidR="00B21F4C" w:rsidRDefault="008B39E9">
      <w:r>
        <w:rPr>
          <w:noProof/>
        </w:rPr>
        <w:pict w14:anchorId="2E920152">
          <v:shape id="_x0000_s1061" type="#_x0000_t202" style="position:absolute;margin-left:18.05pt;margin-top:562.6pt;width:507.1pt;height:113.95pt;z-index:251692032;mso-width-relative:margin;mso-height-relative:margin" stroked="f">
            <v:textbox style="mso-next-textbox:#_x0000_s1061">
              <w:txbxContent>
                <w:p w14:paraId="293C3884" w14:textId="77777777" w:rsidR="00371AA4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0650E724" w14:textId="77777777" w:rsidR="00371AA4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68BFF29E" w14:textId="77777777" w:rsidR="001325BA" w:rsidRDefault="001325BA" w:rsidP="00B21F4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</w:t>
                  </w:r>
                  <w:r>
                    <w:rPr>
                      <w:rFonts w:ascii="Trebuchet MS" w:hAnsi="Trebuchet MS"/>
                    </w:rPr>
                    <w:t xml:space="preserve">n </w:t>
                  </w:r>
                  <w:r w:rsidR="00371AA4">
                    <w:rPr>
                      <w:rFonts w:ascii="Trebuchet MS" w:hAnsi="Trebuchet MS"/>
                    </w:rPr>
                    <w:t xml:space="preserve">the </w:t>
                  </w:r>
                  <w:r>
                    <w:rPr>
                      <w:rFonts w:ascii="Trebuchet MS" w:hAnsi="Trebuchet MS"/>
                    </w:rPr>
                    <w:t>Facebook event page</w:t>
                  </w:r>
                </w:p>
                <w:p w14:paraId="26CB8D7D" w14:textId="77777777" w:rsidR="00371AA4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Vendor Spot (Must fall within our vendor guidelines for the event)</w:t>
                  </w:r>
                </w:p>
                <w:p w14:paraId="69FFB213" w14:textId="77777777" w:rsid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Your banner displayed on the day of the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(provided by sponsor prior to event)</w:t>
                  </w:r>
                </w:p>
                <w:p w14:paraId="115F6F8D" w14:textId="77777777" w:rsidR="001325BA" w:rsidRPr="00963754" w:rsidRDefault="001325BA" w:rsidP="00A22DE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 sign placed at the t-shirt sales</w:t>
                  </w:r>
                  <w:r w:rsidRPr="00963754">
                    <w:rPr>
                      <w:rFonts w:ascii="Trebuchet MS" w:hAnsi="Trebuchet MS"/>
                    </w:rPr>
                    <w:t xml:space="preserve"> area </w:t>
                  </w:r>
                  <w:r>
                    <w:rPr>
                      <w:rFonts w:ascii="Trebuchet MS" w:hAnsi="Trebuchet MS"/>
                    </w:rPr>
                    <w:t>thanking you for being our t-shirt</w:t>
                  </w:r>
                  <w:r w:rsidRPr="00963754">
                    <w:rPr>
                      <w:rFonts w:ascii="Trebuchet MS" w:hAnsi="Trebuchet MS"/>
                    </w:rPr>
                    <w:t xml:space="preserve"> sponsor</w:t>
                  </w:r>
                </w:p>
                <w:p w14:paraId="1547363D" w14:textId="77777777" w:rsidR="001325BA" w:rsidRDefault="001325BA" w:rsidP="00B21F4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</w:p>
                <w:p w14:paraId="67F8769C" w14:textId="77777777" w:rsidR="001325BA" w:rsidRDefault="001325BA" w:rsidP="00B21F4C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</w:rPr>
        <w:pict w14:anchorId="32497AEF">
          <v:shape id="_x0000_s1059" type="#_x0000_t202" style="position:absolute;margin-left:19.55pt;margin-top:377.65pt;width:492.75pt;height:118.9pt;z-index:251689984;mso-width-relative:margin;mso-height-relative:margin" stroked="f">
            <v:textbox style="mso-next-textbox:#_x0000_s1059">
              <w:txbxContent>
                <w:p w14:paraId="19C2D690" w14:textId="77777777" w:rsidR="00371AA4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62AE210F" w14:textId="77777777" w:rsidR="001325BA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4D3738FB" w14:textId="77777777" w:rsidR="001325BA" w:rsidRDefault="001325BA" w:rsidP="00B21F4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</w:t>
                  </w:r>
                  <w:r>
                    <w:rPr>
                      <w:rFonts w:ascii="Trebuchet MS" w:hAnsi="Trebuchet MS"/>
                    </w:rPr>
                    <w:t xml:space="preserve">n </w:t>
                  </w:r>
                  <w:r w:rsidR="00371AA4">
                    <w:rPr>
                      <w:rFonts w:ascii="Trebuchet MS" w:hAnsi="Trebuchet MS"/>
                    </w:rPr>
                    <w:t xml:space="preserve">the </w:t>
                  </w:r>
                  <w:r>
                    <w:rPr>
                      <w:rFonts w:ascii="Trebuchet MS" w:hAnsi="Trebuchet MS"/>
                    </w:rPr>
                    <w:t>Facebook</w:t>
                  </w:r>
                  <w:r w:rsidR="00371AA4">
                    <w:rPr>
                      <w:rFonts w:ascii="Trebuchet MS" w:hAnsi="Trebuchet MS"/>
                    </w:rPr>
                    <w:t xml:space="preserve"> event page</w:t>
                  </w:r>
                </w:p>
                <w:p w14:paraId="5A91CAAD" w14:textId="77777777" w:rsidR="00371AA4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Vendor Spot (Must fall within our vendor guidelines for the event)</w:t>
                  </w:r>
                </w:p>
                <w:p w14:paraId="2619325B" w14:textId="77777777" w:rsid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Your banner displayed on the day of the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(provided by sponsor prior to event)</w:t>
                  </w:r>
                </w:p>
                <w:p w14:paraId="2FAD88ED" w14:textId="77777777" w:rsidR="001325BA" w:rsidRPr="00963754" w:rsidRDefault="00371AA4" w:rsidP="00B21F4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 sign placed at the music area</w:t>
                  </w:r>
                  <w:r w:rsidR="001325BA" w:rsidRPr="00963754">
                    <w:rPr>
                      <w:rFonts w:ascii="Trebuchet MS" w:hAnsi="Trebuchet MS"/>
                    </w:rPr>
                    <w:t xml:space="preserve"> thanking you for being our music sponsor</w:t>
                  </w:r>
                </w:p>
              </w:txbxContent>
            </v:textbox>
          </v:shape>
        </w:pict>
      </w:r>
      <w:r>
        <w:rPr>
          <w:noProof/>
        </w:rPr>
        <w:pict w14:anchorId="47FDFBFD">
          <v:shape id="_x0000_s1057" type="#_x0000_t202" style="position:absolute;margin-left:19.55pt;margin-top:172.55pt;width:507.1pt;height:2in;z-index:251687936;mso-width-relative:margin;mso-height-relative:margin" stroked="f">
            <v:textbox style="mso-next-textbox:#_x0000_s1057">
              <w:txbxContent>
                <w:p w14:paraId="3E3BD55C" w14:textId="77777777" w:rsidR="001325BA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1874F714" w14:textId="77777777" w:rsidR="00371AA4" w:rsidRPr="009C2F29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5A3766C6" w14:textId="77777777" w:rsidR="001325BA" w:rsidRDefault="001325BA" w:rsidP="00B21F4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</w:t>
                  </w:r>
                  <w:r>
                    <w:rPr>
                      <w:rFonts w:ascii="Trebuchet MS" w:hAnsi="Trebuchet MS"/>
                    </w:rPr>
                    <w:t xml:space="preserve">n </w:t>
                  </w:r>
                  <w:r w:rsidR="00371AA4">
                    <w:rPr>
                      <w:rFonts w:ascii="Trebuchet MS" w:hAnsi="Trebuchet MS"/>
                    </w:rPr>
                    <w:t xml:space="preserve">the </w:t>
                  </w:r>
                  <w:r>
                    <w:rPr>
                      <w:rFonts w:ascii="Trebuchet MS" w:hAnsi="Trebuchet MS"/>
                    </w:rPr>
                    <w:t>Facebook event page</w:t>
                  </w:r>
                </w:p>
                <w:p w14:paraId="1A6E8FBA" w14:textId="77777777" w:rsidR="001325BA" w:rsidRP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Vendor Spot (Must fall within our vendor guidelines for the event)</w:t>
                  </w:r>
                </w:p>
                <w:p w14:paraId="1E8C8539" w14:textId="77777777" w:rsid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Your banner displayed on the day of the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(provided by sponsor prior to event)</w:t>
                  </w:r>
                </w:p>
                <w:p w14:paraId="0FDFAD75" w14:textId="77777777" w:rsidR="001325BA" w:rsidRPr="00963754" w:rsidRDefault="001325BA" w:rsidP="00B21F4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 sign placed at the kids activity </w:t>
                  </w:r>
                  <w:r w:rsidRPr="00963754">
                    <w:rPr>
                      <w:rFonts w:ascii="Trebuchet MS" w:hAnsi="Trebuchet MS"/>
                    </w:rPr>
                    <w:t>area thanking</w:t>
                  </w:r>
                  <w:r>
                    <w:rPr>
                      <w:rFonts w:ascii="Trebuchet MS" w:hAnsi="Trebuchet MS"/>
                    </w:rPr>
                    <w:t xml:space="preserve"> you for being our activity sponsor</w:t>
                  </w:r>
                </w:p>
                <w:p w14:paraId="130E1B80" w14:textId="01FE48C5" w:rsidR="001325BA" w:rsidRDefault="0005020D" w:rsidP="00B21F4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Trebuchet MS" w:hAnsi="Trebuchet MS"/>
                    </w:rPr>
                    <w:t>Announcement</w:t>
                  </w:r>
                  <w:r w:rsidR="001325BA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as</w:t>
                  </w:r>
                  <w:r w:rsidR="001325BA">
                    <w:rPr>
                      <w:rFonts w:ascii="Trebuchet MS" w:hAnsi="Trebuchet MS"/>
                    </w:rPr>
                    <w:t xml:space="preserve"> our speaker/activity sponsor</w:t>
                  </w:r>
                  <w:r>
                    <w:rPr>
                      <w:rFonts w:ascii="Trebuchet MS" w:hAnsi="Trebuchet MS"/>
                    </w:rPr>
                    <w:t xml:space="preserve"> during the</w:t>
                  </w:r>
                  <w:r w:rsidR="00371AA4">
                    <w:rPr>
                      <w:rFonts w:ascii="Trebuchet MS" w:hAnsi="Trebuchet MS"/>
                    </w:rPr>
                    <w:t xml:space="preserve"> presentation</w:t>
                  </w:r>
                  <w:r>
                    <w:rPr>
                      <w:rFonts w:ascii="Trebuchet MS" w:hAnsi="Trebuchet MS"/>
                    </w:rPr>
                    <w:t>s throughout the day</w:t>
                  </w:r>
                </w:p>
              </w:txbxContent>
            </v:textbox>
          </v:shape>
        </w:pict>
      </w:r>
      <w:r>
        <w:rPr>
          <w:noProof/>
        </w:rPr>
        <w:pict w14:anchorId="75B8F897">
          <v:shape id="_x0000_s1060" type="#_x0000_t202" style="position:absolute;margin-left:23.85pt;margin-top:503.65pt;width:264.1pt;height:32.2pt;z-index:251691008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0">
              <w:txbxContent>
                <w:p w14:paraId="73F2A16E" w14:textId="77777777" w:rsidR="001325BA" w:rsidRPr="00FC0843" w:rsidRDefault="001325BA" w:rsidP="00B21F4C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T-SHIRT SPONSOR: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$1,500</w:t>
                  </w:r>
                </w:p>
                <w:p w14:paraId="3E27F26C" w14:textId="77777777" w:rsidR="001325BA" w:rsidRPr="008B6CF2" w:rsidRDefault="001325BA" w:rsidP="00B21F4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425B755">
          <v:shape id="_x0000_s1058" type="#_x0000_t202" style="position:absolute;margin-left:24.05pt;margin-top:320.7pt;width:264.1pt;height:32.2pt;z-index:251688960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8">
              <w:txbxContent>
                <w:p w14:paraId="2EF8F132" w14:textId="77777777" w:rsidR="001325BA" w:rsidRPr="00FC0843" w:rsidRDefault="001325BA" w:rsidP="00B21F4C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MUSIC SPONSORSHIP: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$1,500</w:t>
                  </w:r>
                </w:p>
                <w:p w14:paraId="1F49DCFD" w14:textId="77777777" w:rsidR="001325BA" w:rsidRPr="008B6CF2" w:rsidRDefault="001325BA" w:rsidP="00B21F4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F72918">
          <v:shape id="_x0000_s1056" type="#_x0000_t202" style="position:absolute;margin-left:24.05pt;margin-top:122.7pt;width:340.6pt;height:32.2pt;z-index:251686912;visibility:visible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6">
              <w:txbxContent>
                <w:p w14:paraId="39935170" w14:textId="77777777" w:rsidR="001325BA" w:rsidRPr="00FC0843" w:rsidRDefault="001325BA" w:rsidP="00B21F4C">
                  <w:pPr>
                    <w:spacing w:after="0" w:line="240" w:lineRule="auto"/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SPEAKER/ACTIVITY SPONSORSHIP: </w:t>
                  </w:r>
                  <w:r w:rsidRPr="00FC0843">
                    <w:rPr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$2,000</w:t>
                  </w:r>
                </w:p>
                <w:p w14:paraId="63A7FE24" w14:textId="77777777" w:rsidR="001325BA" w:rsidRPr="008B6CF2" w:rsidRDefault="001325BA" w:rsidP="00B21F4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F0692B">
          <v:shape id="_x0000_s1055" type="#_x0000_t202" style="position:absolute;margin-left:18.8pt;margin-top:42.4pt;width:507.1pt;height:54.75pt;z-index:251685888;mso-width-relative:margin;mso-height-relative:margin" stroked="f">
            <v:textbox style="mso-next-textbox:#_x0000_s1055">
              <w:txbxContent>
                <w:p w14:paraId="7128723C" w14:textId="77777777" w:rsidR="001325BA" w:rsidRPr="009C2F29" w:rsidRDefault="00371AA4" w:rsidP="00B21F4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Marketing materials placed on registration table</w:t>
                  </w:r>
                  <w:r>
                    <w:rPr>
                      <w:rFonts w:ascii="Trebuchet MS" w:hAnsi="Trebuchet MS"/>
                    </w:rPr>
                    <w:t xml:space="preserve"> (provided by sponsor prior to</w:t>
                  </w:r>
                  <w:r w:rsidRPr="009C2F29">
                    <w:rPr>
                      <w:rFonts w:ascii="Trebuchet MS" w:hAnsi="Trebuchet MS"/>
                    </w:rPr>
                    <w:t xml:space="preserve"> event)</w:t>
                  </w:r>
                </w:p>
                <w:p w14:paraId="37B35232" w14:textId="77777777" w:rsidR="00371AA4" w:rsidRPr="009C2F29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Logo</w:t>
                  </w:r>
                  <w:r w:rsidRPr="009C2F29">
                    <w:rPr>
                      <w:rFonts w:ascii="Trebuchet MS" w:hAnsi="Trebuchet MS"/>
                    </w:rPr>
                    <w:t xml:space="preserve"> printed on t-shirts </w:t>
                  </w:r>
                  <w:r>
                    <w:rPr>
                      <w:rFonts w:ascii="Trebuchet MS" w:hAnsi="Trebuchet MS"/>
                    </w:rPr>
                    <w:t xml:space="preserve">that will be sold at Lehigh Valley </w:t>
                  </w:r>
                  <w:proofErr w:type="spellStart"/>
                  <w:r>
                    <w:rPr>
                      <w:rFonts w:ascii="Trebuchet MS" w:hAnsi="Trebuchet MS"/>
                    </w:rPr>
                    <w:t>VegStock</w:t>
                  </w:r>
                  <w:proofErr w:type="spellEnd"/>
                </w:p>
                <w:p w14:paraId="75651F4D" w14:textId="77777777" w:rsidR="00371AA4" w:rsidRDefault="00371AA4" w:rsidP="00371A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rebuchet MS" w:hAnsi="Trebuchet MS"/>
                    </w:rPr>
                  </w:pPr>
                  <w:r w:rsidRPr="009C2F29">
                    <w:rPr>
                      <w:rFonts w:ascii="Trebuchet MS" w:hAnsi="Trebuchet MS"/>
                    </w:rPr>
                    <w:t>Acknowledgement of sponsorship o</w:t>
                  </w:r>
                  <w:r>
                    <w:rPr>
                      <w:rFonts w:ascii="Trebuchet MS" w:hAnsi="Trebuchet MS"/>
                    </w:rPr>
                    <w:t>n the Facebook event page</w:t>
                  </w:r>
                </w:p>
                <w:p w14:paraId="436ED6B1" w14:textId="77777777" w:rsidR="001325BA" w:rsidRDefault="001325BA" w:rsidP="00B21F4C">
                  <w:pPr>
                    <w:pStyle w:val="ListParagraph"/>
                  </w:pPr>
                </w:p>
              </w:txbxContent>
            </v:textbox>
          </v:shape>
        </w:pict>
      </w:r>
      <w:r w:rsidR="00B21F4C">
        <w:br w:type="page"/>
      </w:r>
      <w:bookmarkStart w:id="0" w:name="_GoBack"/>
      <w:bookmarkEnd w:id="0"/>
    </w:p>
    <w:p w14:paraId="5D30398A" w14:textId="77777777" w:rsidR="00FC0843" w:rsidRDefault="008B39E9" w:rsidP="00DF0615">
      <w:r>
        <w:rPr>
          <w:noProof/>
          <w:lang w:eastAsia="zh-TW"/>
        </w:rPr>
        <w:lastRenderedPageBreak/>
        <w:pict w14:anchorId="62FF5C3A">
          <v:shape id="_x0000_s1063" type="#_x0000_t202" style="position:absolute;margin-left:182.9pt;margin-top:11.2pt;width:213.5pt;height:225.4pt;z-index:251695104;mso-width-relative:margin;mso-height-relative:margin" strokecolor="#e36c0a [2409]" strokeweight="2pt">
            <v:stroke dashstyle="1 1"/>
            <v:textbox style="mso-next-textbox:#_x0000_s1063">
              <w:txbxContent>
                <w:p w14:paraId="3FD52610" w14:textId="77777777" w:rsidR="001325BA" w:rsidRPr="00C22143" w:rsidRDefault="001325BA" w:rsidP="007A7DC8">
                  <w:pPr>
                    <w:rPr>
                      <w:b/>
                      <w:color w:val="002060"/>
                      <w:sz w:val="4"/>
                      <w:szCs w:val="4"/>
                    </w:rPr>
                  </w:pPr>
                </w:p>
                <w:p w14:paraId="6F220302" w14:textId="77777777" w:rsidR="001325BA" w:rsidRPr="00717291" w:rsidRDefault="001325BA" w:rsidP="007A7DC8">
                  <w:pPr>
                    <w:rPr>
                      <w:rFonts w:ascii="Trebuchet MS" w:hAnsi="Trebuchet MS"/>
                      <w:b/>
                      <w:color w:val="7030A0"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color w:val="002060"/>
                    </w:rPr>
                    <w:t xml:space="preserve">                </w:t>
                  </w:r>
                  <w:r w:rsidRPr="00717291">
                    <w:rPr>
                      <w:rFonts w:ascii="Trebuchet MS" w:hAnsi="Trebuchet MS"/>
                      <w:b/>
                      <w:color w:val="7030A0"/>
                      <w:sz w:val="26"/>
                      <w:szCs w:val="26"/>
                      <w:u w:val="single"/>
                    </w:rPr>
                    <w:t>Contribution Level</w:t>
                  </w:r>
                </w:p>
                <w:p w14:paraId="06DA63B5" w14:textId="77777777" w:rsidR="001325BA" w:rsidRDefault="001325BA"/>
              </w:txbxContent>
            </v:textbox>
          </v:shape>
        </w:pict>
      </w:r>
    </w:p>
    <w:p w14:paraId="1E1C400C" w14:textId="77777777" w:rsidR="0025644F" w:rsidRDefault="008B39E9" w:rsidP="00DF0615">
      <w:r>
        <w:rPr>
          <w:noProof/>
        </w:rPr>
        <w:pict w14:anchorId="79821374">
          <v:shape id="_x0000_s1064" type="#_x0000_t202" style="position:absolute;margin-left:195.15pt;margin-top:33.4pt;width:194.25pt;height:131.25pt;z-index:251696128;mso-width-relative:margin;mso-height-relative:margin" stroked="f">
            <v:textbox style="mso-next-textbox:#_x0000_s1064">
              <w:txbxContent>
                <w:p w14:paraId="5CD27B11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Presenting - $5,000</w:t>
                  </w:r>
                </w:p>
                <w:p w14:paraId="11C82EA5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Seed - $2,500</w:t>
                  </w:r>
                </w:p>
                <w:p w14:paraId="47B236E6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Sprout - $1,000</w:t>
                  </w:r>
                </w:p>
                <w:p w14:paraId="1AF0EFEC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Plant - $ 500</w:t>
                  </w:r>
                </w:p>
                <w:p w14:paraId="2830E676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Speaker/Activity - $2,000</w:t>
                  </w:r>
                </w:p>
                <w:p w14:paraId="7705F968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Music - $1,500</w:t>
                  </w:r>
                </w:p>
                <w:p w14:paraId="3B3E01FE" w14:textId="77777777" w:rsidR="001325BA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 w:rsidRPr="007A7DC8">
                    <w:rPr>
                      <w:rFonts w:ascii="Trebuchet MS" w:hAnsi="Trebuchet MS"/>
                      <w:b/>
                      <w:color w:val="00B050"/>
                    </w:rPr>
                    <w:t>T-Shirt - $1,000</w:t>
                  </w:r>
                </w:p>
                <w:p w14:paraId="54DF46D0" w14:textId="77777777" w:rsidR="001325BA" w:rsidRPr="007A7DC8" w:rsidRDefault="001325BA" w:rsidP="004D7D3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00" w:lineRule="auto"/>
                    <w:rPr>
                      <w:rFonts w:ascii="Trebuchet MS" w:hAnsi="Trebuchet MS"/>
                      <w:b/>
                      <w:color w:val="00B050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</w:rPr>
                    <w:t>Other -  ______</w:t>
                  </w:r>
                </w:p>
                <w:p w14:paraId="14AC75BA" w14:textId="77777777" w:rsidR="001325BA" w:rsidRDefault="001325BA" w:rsidP="00096076">
                  <w:pPr>
                    <w:spacing w:after="0"/>
                    <w:rPr>
                      <w:b/>
                      <w:color w:val="002060"/>
                    </w:rPr>
                  </w:pPr>
                </w:p>
                <w:p w14:paraId="372D2415" w14:textId="77777777" w:rsidR="001325BA" w:rsidRDefault="001325BA" w:rsidP="00096076">
                  <w:pPr>
                    <w:spacing w:after="0"/>
                    <w:rPr>
                      <w:b/>
                      <w:color w:val="002060"/>
                    </w:rPr>
                  </w:pPr>
                </w:p>
                <w:p w14:paraId="59CE065B" w14:textId="77777777" w:rsidR="001325BA" w:rsidRPr="00571641" w:rsidRDefault="001325BA" w:rsidP="00096076">
                  <w:pPr>
                    <w:spacing w:after="0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0E31490C">
          <v:shape id="_x0000_s1065" type="#_x0000_t202" style="position:absolute;margin-left:223.65pt;margin-top:172.15pt;width:129pt;height:33.75pt;z-index:251698176;mso-width-relative:margin;mso-height-relative:margin" stroked="f">
            <v:textbox>
              <w:txbxContent>
                <w:p w14:paraId="79670B39" w14:textId="77777777" w:rsidR="001325BA" w:rsidRPr="00571641" w:rsidRDefault="001325BA" w:rsidP="00571641">
                  <w:pPr>
                    <w:jc w:val="center"/>
                    <w:rPr>
                      <w:rFonts w:ascii="Trebuchet MS" w:hAnsi="Trebuchet MS"/>
                      <w:b/>
                      <w:color w:val="7030A0"/>
                    </w:rPr>
                  </w:pPr>
                  <w:r>
                    <w:rPr>
                      <w:rFonts w:ascii="Trebuchet MS" w:hAnsi="Trebuchet MS"/>
                      <w:b/>
                      <w:color w:val="7030A0"/>
                    </w:rPr>
                    <w:t>*</w:t>
                  </w:r>
                  <w:r w:rsidRPr="00571641">
                    <w:rPr>
                      <w:rFonts w:ascii="Trebuchet MS" w:hAnsi="Trebuchet MS"/>
                      <w:b/>
                      <w:color w:val="7030A0"/>
                    </w:rPr>
                    <w:t>Please Circle Level of Sponsorship</w:t>
                  </w:r>
                </w:p>
              </w:txbxContent>
            </v:textbox>
          </v:shape>
        </w:pict>
      </w:r>
      <w:r>
        <w:rPr>
          <w:noProof/>
        </w:rPr>
        <w:pict w14:anchorId="13CC073C">
          <v:shape id="_x0000_s1062" type="#_x0000_t202" style="position:absolute;margin-left:118.65pt;margin-top:427.9pt;width:348.75pt;height:229.5pt;z-index:251693056;mso-width-relative:margin;mso-height-relative:margin" strokecolor="#e36c0a [2409]" strokeweight="3pt">
            <v:stroke dashstyle="1 1" endcap="round"/>
            <v:textbox style="mso-next-textbox:#_x0000_s1062">
              <w:txbxContent>
                <w:p w14:paraId="3E74422B" w14:textId="77777777" w:rsidR="001325BA" w:rsidRDefault="001325BA" w:rsidP="0025644F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0D1B3E59" w14:textId="77777777" w:rsidR="001325BA" w:rsidRPr="00963754" w:rsidRDefault="001325BA" w:rsidP="0025644F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14:paraId="69338949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 </w:t>
                  </w: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Company Name: ____________________________</w:t>
                  </w:r>
                </w:p>
                <w:p w14:paraId="7926B51F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</w:p>
                <w:p w14:paraId="5CFF4CE9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 </w:t>
                  </w: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Contact Name: _____________________________</w:t>
                  </w:r>
                </w:p>
                <w:p w14:paraId="49368127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</w:p>
                <w:p w14:paraId="4B058E55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 </w:t>
                  </w: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Address: __________________________________</w:t>
                  </w:r>
                </w:p>
                <w:p w14:paraId="2F323290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</w:p>
                <w:p w14:paraId="33CA966E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</w:t>
                  </w: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__________________________________</w:t>
                  </w:r>
                </w:p>
                <w:p w14:paraId="7DF9C4D0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</w:p>
                <w:p w14:paraId="72004B02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 </w:t>
                  </w: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Phone: ____</w:t>
                  </w: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_______________________________</w:t>
                  </w:r>
                </w:p>
                <w:p w14:paraId="104A77DA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</w:p>
                <w:p w14:paraId="13E49DDF" w14:textId="77777777" w:rsidR="001325BA" w:rsidRPr="00CF1189" w:rsidRDefault="001325BA" w:rsidP="003009F8">
                  <w:pPr>
                    <w:pStyle w:val="xmsonormal"/>
                    <w:spacing w:before="0" w:beforeAutospacing="0" w:after="0" w:afterAutospacing="0"/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 xml:space="preserve">   </w:t>
                  </w:r>
                  <w:r w:rsidRPr="00CF1189"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Email: ____</w:t>
                  </w:r>
                  <w:r>
                    <w:rPr>
                      <w:rFonts w:ascii="Trebuchet MS" w:hAnsi="Trebuchet MS"/>
                      <w:b/>
                      <w:color w:val="002060"/>
                      <w:sz w:val="26"/>
                      <w:szCs w:val="26"/>
                    </w:rPr>
                    <w:t>________________________________</w:t>
                  </w:r>
                </w:p>
                <w:p w14:paraId="448925EA" w14:textId="77777777" w:rsidR="001325BA" w:rsidRPr="00CF1189" w:rsidRDefault="001325BA" w:rsidP="0025644F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26"/>
                      <w:szCs w:val="26"/>
                    </w:rPr>
                  </w:pPr>
                </w:p>
                <w:p w14:paraId="5C805ACC" w14:textId="77777777" w:rsidR="001325BA" w:rsidRPr="007536DA" w:rsidRDefault="001325BA" w:rsidP="0025644F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43282751" w14:textId="77777777" w:rsidR="001325BA" w:rsidRPr="007536DA" w:rsidRDefault="001325BA" w:rsidP="0025644F">
                  <w:pPr>
                    <w:pStyle w:val="xmsonormal"/>
                    <w:spacing w:before="0" w:beforeAutospacing="0" w:after="0" w:afterAutospacing="0"/>
                    <w:ind w:firstLine="720"/>
                    <w:rPr>
                      <w:color w:val="7030A0"/>
                      <w:sz w:val="28"/>
                      <w:szCs w:val="28"/>
                    </w:rPr>
                  </w:pPr>
                </w:p>
                <w:p w14:paraId="767914C8" w14:textId="77777777" w:rsidR="001325BA" w:rsidRPr="007536DA" w:rsidRDefault="001325BA" w:rsidP="0025644F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53E5347">
          <v:shape id="_x0000_s1066" type="#_x0000_t202" style="position:absolute;margin-left:144.65pt;margin-top:230.65pt;width:288.75pt;height:173.25pt;z-index:251699200;mso-width-relative:margin;mso-height-relative:margin" strokecolor="#e36c0a [2409]" strokeweight="3pt">
            <v:stroke dashstyle="1 1" endcap="round"/>
            <v:textbox style="mso-next-textbox:#_x0000_s1066">
              <w:txbxContent>
                <w:p w14:paraId="2CE7D2D8" w14:textId="77777777" w:rsidR="001325BA" w:rsidRPr="00C22143" w:rsidRDefault="001325BA" w:rsidP="009308AD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16"/>
                      <w:szCs w:val="16"/>
                      <w:u w:val="single"/>
                    </w:rPr>
                  </w:pPr>
                </w:p>
                <w:p w14:paraId="54906FF3" w14:textId="77777777" w:rsidR="001325BA" w:rsidRPr="00A35687" w:rsidRDefault="001325BA" w:rsidP="009308AD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A35687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Mail Form/Make Checks Payable To:</w:t>
                  </w:r>
                </w:p>
                <w:p w14:paraId="4423A20E" w14:textId="77777777" w:rsidR="001325BA" w:rsidRDefault="001325BA" w:rsidP="009308AD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260CD8B1" w14:textId="77777777" w:rsidR="001325BA" w:rsidRPr="009308AD" w:rsidRDefault="001325BA" w:rsidP="003009F8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9308AD">
                    <w:rPr>
                      <w:b/>
                      <w:color w:val="7030A0"/>
                      <w:sz w:val="26"/>
                      <w:szCs w:val="26"/>
                    </w:rPr>
                    <w:t>Kellyn Foundation</w:t>
                  </w:r>
                </w:p>
                <w:p w14:paraId="55E1BD77" w14:textId="77777777" w:rsidR="00371AA4" w:rsidRDefault="00371AA4" w:rsidP="003009F8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b/>
                      <w:color w:val="7030A0"/>
                      <w:sz w:val="26"/>
                      <w:szCs w:val="26"/>
                    </w:rPr>
                    <w:t>P.O. Box 369</w:t>
                  </w:r>
                </w:p>
                <w:p w14:paraId="502E5CCA" w14:textId="77777777" w:rsidR="001325BA" w:rsidRPr="009308AD" w:rsidRDefault="001325BA" w:rsidP="003009F8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9308AD">
                    <w:rPr>
                      <w:b/>
                      <w:color w:val="7030A0"/>
                      <w:sz w:val="26"/>
                      <w:szCs w:val="26"/>
                    </w:rPr>
                    <w:t>336 Bushkill Street</w:t>
                  </w:r>
                </w:p>
                <w:p w14:paraId="1DAA9411" w14:textId="77777777" w:rsidR="001325BA" w:rsidRPr="009308AD" w:rsidRDefault="001325BA" w:rsidP="003009F8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9308AD">
                    <w:rPr>
                      <w:b/>
                      <w:color w:val="7030A0"/>
                      <w:sz w:val="26"/>
                      <w:szCs w:val="26"/>
                    </w:rPr>
                    <w:t>Tatamy, PA 18085</w:t>
                  </w:r>
                </w:p>
                <w:p w14:paraId="33FF0C1F" w14:textId="77777777" w:rsidR="001325BA" w:rsidRPr="007536DA" w:rsidRDefault="001325BA" w:rsidP="003009F8">
                  <w:pPr>
                    <w:pStyle w:val="xmsonormal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  <w:p w14:paraId="5A80C0BA" w14:textId="77777777" w:rsidR="001325BA" w:rsidRPr="007536DA" w:rsidRDefault="001325BA" w:rsidP="003009F8">
                  <w:pPr>
                    <w:pStyle w:val="xmsonormal"/>
                    <w:spacing w:before="0" w:beforeAutospacing="0" w:after="0" w:afterAutospacing="0"/>
                    <w:ind w:firstLine="72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</w:p>
                <w:p w14:paraId="186E73A5" w14:textId="77777777" w:rsidR="001325BA" w:rsidRPr="009C1921" w:rsidRDefault="001325BA" w:rsidP="00DB5910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00B050"/>
                      <w:sz w:val="28"/>
                      <w:szCs w:val="28"/>
                    </w:rPr>
                  </w:pPr>
                  <w:r w:rsidRPr="009C1921">
                    <w:rPr>
                      <w:rFonts w:ascii="Baskerville Old Face" w:hAnsi="Baskerville Old Face"/>
                      <w:b/>
                      <w:color w:val="00B050"/>
                      <w:sz w:val="28"/>
                      <w:szCs w:val="28"/>
                    </w:rPr>
                    <w:t>Questions? Contact Amanda Grega:</w:t>
                  </w:r>
                </w:p>
                <w:p w14:paraId="60572CC6" w14:textId="77777777" w:rsidR="001325BA" w:rsidRPr="009C1921" w:rsidRDefault="001325BA" w:rsidP="00DB5910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color w:val="00B050"/>
                      <w:sz w:val="28"/>
                      <w:szCs w:val="28"/>
                    </w:rPr>
                  </w:pPr>
                  <w:r w:rsidRPr="009C1921">
                    <w:rPr>
                      <w:rFonts w:ascii="Baskerville Old Face" w:hAnsi="Baskerville Old Face"/>
                      <w:b/>
                      <w:color w:val="00B050"/>
                      <w:sz w:val="28"/>
                      <w:szCs w:val="28"/>
                    </w:rPr>
                    <w:t>610-730-8860</w:t>
                  </w:r>
                </w:p>
                <w:p w14:paraId="0B5D8BBD" w14:textId="77777777" w:rsidR="001325BA" w:rsidRPr="007536DA" w:rsidRDefault="001325BA" w:rsidP="003009F8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5644F" w:rsidSect="00DF0615">
      <w:footerReference w:type="default" r:id="rId10"/>
      <w:pgSz w:w="12240" w:h="15840"/>
      <w:pgMar w:top="17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20B7" w14:textId="77777777" w:rsidR="008B39E9" w:rsidRDefault="008B39E9" w:rsidP="007F37F4">
      <w:pPr>
        <w:spacing w:after="0" w:line="240" w:lineRule="auto"/>
      </w:pPr>
      <w:r>
        <w:separator/>
      </w:r>
    </w:p>
  </w:endnote>
  <w:endnote w:type="continuationSeparator" w:id="0">
    <w:p w14:paraId="7D908B74" w14:textId="77777777" w:rsidR="008B39E9" w:rsidRDefault="008B39E9" w:rsidP="007F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9FCF" w14:textId="77777777" w:rsidR="001325BA" w:rsidRDefault="001325BA" w:rsidP="007F37F4">
    <w:pPr>
      <w:pStyle w:val="Footer"/>
      <w:jc w:val="center"/>
    </w:pPr>
    <w:r>
      <w:rPr>
        <w:noProof/>
      </w:rPr>
      <w:drawing>
        <wp:inline distT="0" distB="0" distL="0" distR="0" wp14:anchorId="73792430" wp14:editId="096E4D10">
          <wp:extent cx="3448050" cy="413766"/>
          <wp:effectExtent l="19050" t="0" r="0" b="0"/>
          <wp:docPr id="15" name="Picture 14" descr="Kelly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y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8050" cy="41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AA64" w14:textId="77777777" w:rsidR="008B39E9" w:rsidRDefault="008B39E9" w:rsidP="007F37F4">
      <w:pPr>
        <w:spacing w:after="0" w:line="240" w:lineRule="auto"/>
      </w:pPr>
      <w:r>
        <w:separator/>
      </w:r>
    </w:p>
  </w:footnote>
  <w:footnote w:type="continuationSeparator" w:id="0">
    <w:p w14:paraId="31F5EE5D" w14:textId="77777777" w:rsidR="008B39E9" w:rsidRDefault="008B39E9" w:rsidP="007F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908"/>
    <w:multiLevelType w:val="hybridMultilevel"/>
    <w:tmpl w:val="114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CA9"/>
    <w:multiLevelType w:val="hybridMultilevel"/>
    <w:tmpl w:val="8088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6923"/>
    <w:multiLevelType w:val="hybridMultilevel"/>
    <w:tmpl w:val="81F4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C6579"/>
    <w:multiLevelType w:val="hybridMultilevel"/>
    <w:tmpl w:val="B0008D48"/>
    <w:lvl w:ilvl="0" w:tplc="ED88342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588B"/>
    <w:multiLevelType w:val="hybridMultilevel"/>
    <w:tmpl w:val="A7003062"/>
    <w:lvl w:ilvl="0" w:tplc="B26EDC90">
      <w:start w:val="1"/>
      <w:numFmt w:val="bullet"/>
      <w:lvlText w:val=""/>
      <w:lvlJc w:val="righ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50E76F48"/>
    <w:multiLevelType w:val="hybridMultilevel"/>
    <w:tmpl w:val="C27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1669"/>
    <w:multiLevelType w:val="hybridMultilevel"/>
    <w:tmpl w:val="D53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7726C"/>
    <w:multiLevelType w:val="hybridMultilevel"/>
    <w:tmpl w:val="D174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34D35"/>
    <w:multiLevelType w:val="hybridMultilevel"/>
    <w:tmpl w:val="830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C33"/>
    <w:rsid w:val="0005020D"/>
    <w:rsid w:val="0005429B"/>
    <w:rsid w:val="0009003D"/>
    <w:rsid w:val="00096076"/>
    <w:rsid w:val="000B31A8"/>
    <w:rsid w:val="000F5C99"/>
    <w:rsid w:val="0010722F"/>
    <w:rsid w:val="001325BA"/>
    <w:rsid w:val="00147AEA"/>
    <w:rsid w:val="00171A58"/>
    <w:rsid w:val="001D4B63"/>
    <w:rsid w:val="00251675"/>
    <w:rsid w:val="0025644F"/>
    <w:rsid w:val="00284C22"/>
    <w:rsid w:val="00294C33"/>
    <w:rsid w:val="002C540F"/>
    <w:rsid w:val="002D2A4E"/>
    <w:rsid w:val="002E3CED"/>
    <w:rsid w:val="002F33A8"/>
    <w:rsid w:val="003009F8"/>
    <w:rsid w:val="00310465"/>
    <w:rsid w:val="00371AA4"/>
    <w:rsid w:val="00373EE4"/>
    <w:rsid w:val="00383FA5"/>
    <w:rsid w:val="003956B6"/>
    <w:rsid w:val="003D489D"/>
    <w:rsid w:val="00425E52"/>
    <w:rsid w:val="0044678F"/>
    <w:rsid w:val="004563CA"/>
    <w:rsid w:val="004B06E4"/>
    <w:rsid w:val="004D7D3C"/>
    <w:rsid w:val="00531440"/>
    <w:rsid w:val="00533230"/>
    <w:rsid w:val="00542264"/>
    <w:rsid w:val="00571641"/>
    <w:rsid w:val="005E2A3B"/>
    <w:rsid w:val="005E3A79"/>
    <w:rsid w:val="006B287B"/>
    <w:rsid w:val="006E0713"/>
    <w:rsid w:val="00704211"/>
    <w:rsid w:val="0071463C"/>
    <w:rsid w:val="00717291"/>
    <w:rsid w:val="00731F1E"/>
    <w:rsid w:val="00735233"/>
    <w:rsid w:val="00742CAD"/>
    <w:rsid w:val="00752737"/>
    <w:rsid w:val="007536DA"/>
    <w:rsid w:val="007A7DC8"/>
    <w:rsid w:val="007F37F4"/>
    <w:rsid w:val="0080119F"/>
    <w:rsid w:val="00826C61"/>
    <w:rsid w:val="0088527B"/>
    <w:rsid w:val="008B39E9"/>
    <w:rsid w:val="008B47C1"/>
    <w:rsid w:val="008F4C54"/>
    <w:rsid w:val="009308AD"/>
    <w:rsid w:val="00963754"/>
    <w:rsid w:val="009C1921"/>
    <w:rsid w:val="009C2F29"/>
    <w:rsid w:val="009D6C71"/>
    <w:rsid w:val="00A22DEB"/>
    <w:rsid w:val="00A35687"/>
    <w:rsid w:val="00A7747D"/>
    <w:rsid w:val="00AD4F0C"/>
    <w:rsid w:val="00B21F4C"/>
    <w:rsid w:val="00B610F2"/>
    <w:rsid w:val="00B7207C"/>
    <w:rsid w:val="00B80694"/>
    <w:rsid w:val="00B91808"/>
    <w:rsid w:val="00C22143"/>
    <w:rsid w:val="00C42181"/>
    <w:rsid w:val="00CA0055"/>
    <w:rsid w:val="00CB677D"/>
    <w:rsid w:val="00CC0FFC"/>
    <w:rsid w:val="00CF1189"/>
    <w:rsid w:val="00CF2AA4"/>
    <w:rsid w:val="00CF44BC"/>
    <w:rsid w:val="00CF4D7E"/>
    <w:rsid w:val="00D1451C"/>
    <w:rsid w:val="00D836D3"/>
    <w:rsid w:val="00DB5910"/>
    <w:rsid w:val="00DF0615"/>
    <w:rsid w:val="00DF0B96"/>
    <w:rsid w:val="00E24176"/>
    <w:rsid w:val="00E2686C"/>
    <w:rsid w:val="00EA19F6"/>
    <w:rsid w:val="00EA6997"/>
    <w:rsid w:val="00ED6A21"/>
    <w:rsid w:val="00EE3D25"/>
    <w:rsid w:val="00F2096A"/>
    <w:rsid w:val="00F2793B"/>
    <w:rsid w:val="00FC0843"/>
    <w:rsid w:val="00FC0BFE"/>
    <w:rsid w:val="00FC0E02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A17FC6F"/>
  <w15:docId w15:val="{DF6B2BC4-5668-49A8-A5D9-73EFEBF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3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9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7F4"/>
  </w:style>
  <w:style w:type="paragraph" w:styleId="Footer">
    <w:name w:val="footer"/>
    <w:basedOn w:val="Normal"/>
    <w:link w:val="FooterChar"/>
    <w:uiPriority w:val="99"/>
    <w:unhideWhenUsed/>
    <w:rsid w:val="007F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F4"/>
  </w:style>
  <w:style w:type="paragraph" w:styleId="ListParagraph">
    <w:name w:val="List Paragraph"/>
    <w:basedOn w:val="Normal"/>
    <w:uiPriority w:val="34"/>
    <w:qFormat/>
    <w:rsid w:val="00ED6A21"/>
    <w:pPr>
      <w:ind w:left="720"/>
      <w:contextualSpacing/>
    </w:pPr>
  </w:style>
  <w:style w:type="table" w:styleId="TableGrid">
    <w:name w:val="Table Grid"/>
    <w:basedOn w:val="TableNormal"/>
    <w:uiPriority w:val="59"/>
    <w:rsid w:val="0009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49D949-7115-4E4F-9B8C-9F78D05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Meagan Grega</cp:lastModifiedBy>
  <cp:revision>71</cp:revision>
  <dcterms:created xsi:type="dcterms:W3CDTF">2019-06-27T14:42:00Z</dcterms:created>
  <dcterms:modified xsi:type="dcterms:W3CDTF">2019-07-31T15:36:00Z</dcterms:modified>
</cp:coreProperties>
</file>